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FFC67" w14:textId="77777777" w:rsidR="00512A73" w:rsidRDefault="00512A73" w:rsidP="00512A73">
      <w:pPr>
        <w:jc w:val="center"/>
        <w:rPr>
          <w:b/>
          <w:i/>
          <w:u w:val="single"/>
        </w:rPr>
      </w:pPr>
      <w:bookmarkStart w:id="0" w:name="_GoBack"/>
      <w:bookmarkEnd w:id="0"/>
      <w:r w:rsidRPr="00512A73">
        <w:rPr>
          <w:b/>
          <w:i/>
          <w:u w:val="single"/>
        </w:rPr>
        <w:t xml:space="preserve">U.S. History Chapter 18 Review  </w:t>
      </w:r>
    </w:p>
    <w:p w14:paraId="0612DB54" w14:textId="77777777" w:rsidR="00512A73" w:rsidRDefault="00512A73" w:rsidP="00512A73">
      <w:pPr>
        <w:spacing w:line="360" w:lineRule="auto"/>
      </w:pPr>
      <w:r>
        <w:t>1. Cuban Missile Crisis</w:t>
      </w:r>
    </w:p>
    <w:p w14:paraId="1C74EC2D" w14:textId="77777777" w:rsidR="00512A73" w:rsidRDefault="00512A73" w:rsidP="00512A73">
      <w:pPr>
        <w:spacing w:line="360" w:lineRule="auto"/>
      </w:pPr>
      <w:r>
        <w:t>2. Bay of Pigs</w:t>
      </w:r>
    </w:p>
    <w:p w14:paraId="4C9538D6" w14:textId="77777777" w:rsidR="00512A73" w:rsidRDefault="00512A73" w:rsidP="00512A73">
      <w:pPr>
        <w:spacing w:line="360" w:lineRule="auto"/>
      </w:pPr>
      <w:r>
        <w:t>3. John F. Kennedy</w:t>
      </w:r>
    </w:p>
    <w:p w14:paraId="13B25651" w14:textId="77777777" w:rsidR="00512A73" w:rsidRDefault="00512A73" w:rsidP="00512A73">
      <w:pPr>
        <w:spacing w:line="360" w:lineRule="auto"/>
      </w:pPr>
      <w:r>
        <w:t>4. Nikita Khrushchev</w:t>
      </w:r>
    </w:p>
    <w:p w14:paraId="3BA61C78" w14:textId="77777777" w:rsidR="00512A73" w:rsidRDefault="00512A73" w:rsidP="00512A73">
      <w:pPr>
        <w:spacing w:line="360" w:lineRule="auto"/>
      </w:pPr>
      <w:r>
        <w:t>5. Embargo</w:t>
      </w:r>
    </w:p>
    <w:p w14:paraId="6E9F0686" w14:textId="77777777" w:rsidR="00512A73" w:rsidRDefault="00512A73" w:rsidP="00512A73">
      <w:pPr>
        <w:spacing w:line="360" w:lineRule="auto"/>
      </w:pPr>
      <w:r>
        <w:t>6. Quarantine</w:t>
      </w:r>
    </w:p>
    <w:p w14:paraId="65CA4833" w14:textId="77777777" w:rsidR="00512A73" w:rsidRDefault="00512A73" w:rsidP="00512A73">
      <w:pPr>
        <w:spacing w:line="360" w:lineRule="auto"/>
      </w:pPr>
      <w:r>
        <w:t xml:space="preserve">7. Communism </w:t>
      </w:r>
    </w:p>
    <w:p w14:paraId="1C40C0BE" w14:textId="77777777" w:rsidR="00512A73" w:rsidRDefault="00512A73" w:rsidP="00512A73">
      <w:pPr>
        <w:spacing w:line="360" w:lineRule="auto"/>
      </w:pPr>
      <w:r>
        <w:t xml:space="preserve">8. Capitalism </w:t>
      </w:r>
    </w:p>
    <w:p w14:paraId="7B2F084B" w14:textId="77777777" w:rsidR="00512A73" w:rsidRDefault="00512A73" w:rsidP="00512A73">
      <w:pPr>
        <w:spacing w:line="360" w:lineRule="auto"/>
      </w:pPr>
      <w:r>
        <w:t>9. Vienna Summit</w:t>
      </w:r>
    </w:p>
    <w:p w14:paraId="565E2C31" w14:textId="77777777" w:rsidR="00512A73" w:rsidRDefault="00512A73" w:rsidP="00512A73">
      <w:pPr>
        <w:spacing w:line="360" w:lineRule="auto"/>
      </w:pPr>
      <w:r>
        <w:t>10. Lyndon Johnson</w:t>
      </w:r>
    </w:p>
    <w:p w14:paraId="75D232E2" w14:textId="77777777" w:rsidR="00512A73" w:rsidRDefault="00512A73" w:rsidP="00512A73">
      <w:pPr>
        <w:spacing w:line="360" w:lineRule="auto"/>
      </w:pPr>
      <w:r>
        <w:t>11. Gulf of Tokin Resolution</w:t>
      </w:r>
    </w:p>
    <w:p w14:paraId="1BF6F533" w14:textId="77777777" w:rsidR="00512A73" w:rsidRDefault="00512A73" w:rsidP="00512A73">
      <w:pPr>
        <w:spacing w:line="360" w:lineRule="auto"/>
      </w:pPr>
      <w:r>
        <w:t xml:space="preserve">12.  Vietnam </w:t>
      </w:r>
    </w:p>
    <w:p w14:paraId="6C296AFC" w14:textId="77777777" w:rsidR="00512A73" w:rsidRDefault="00512A73" w:rsidP="00512A73">
      <w:pPr>
        <w:spacing w:line="360" w:lineRule="auto"/>
      </w:pPr>
      <w:r>
        <w:t>13. Ho Chi Minh</w:t>
      </w:r>
    </w:p>
    <w:p w14:paraId="0BFA2E00" w14:textId="77777777" w:rsidR="00512A73" w:rsidRDefault="00512A73" w:rsidP="00512A73">
      <w:pPr>
        <w:spacing w:line="360" w:lineRule="auto"/>
      </w:pPr>
      <w:r>
        <w:t xml:space="preserve">14. Vietcong </w:t>
      </w:r>
    </w:p>
    <w:p w14:paraId="17C37192" w14:textId="77777777" w:rsidR="00512A73" w:rsidRDefault="00512A73" w:rsidP="00512A73">
      <w:pPr>
        <w:spacing w:line="360" w:lineRule="auto"/>
      </w:pPr>
      <w:r>
        <w:t xml:space="preserve">15. Civil Rights Movement </w:t>
      </w:r>
    </w:p>
    <w:p w14:paraId="3FE8B106" w14:textId="77777777" w:rsidR="00512A73" w:rsidRDefault="00512A73" w:rsidP="00512A73">
      <w:pPr>
        <w:spacing w:line="360" w:lineRule="auto"/>
      </w:pPr>
      <w:r>
        <w:t xml:space="preserve">16. Make sure you understand the events leading up to the Cuban Missile Crisis and how those events may have created the crisis. </w:t>
      </w:r>
    </w:p>
    <w:p w14:paraId="5CDC1BDA" w14:textId="77777777" w:rsidR="00512A73" w:rsidRDefault="00512A73" w:rsidP="00512A73">
      <w:pPr>
        <w:spacing w:line="360" w:lineRule="auto"/>
      </w:pPr>
      <w:r>
        <w:t>17. Make sure to understand the differences that were present between the administration of John F. Kennedy and Lyndon Johnson.</w:t>
      </w:r>
    </w:p>
    <w:p w14:paraId="032570E3" w14:textId="77777777" w:rsidR="00512A73" w:rsidRPr="00512A73" w:rsidRDefault="00512A73" w:rsidP="00512A73">
      <w:pPr>
        <w:spacing w:line="360" w:lineRule="auto"/>
      </w:pPr>
      <w:r>
        <w:t xml:space="preserve">18. Understand how each administration handled problems during their years in office </w:t>
      </w:r>
      <w:proofErr w:type="spellStart"/>
      <w:r>
        <w:t>ie</w:t>
      </w:r>
      <w:proofErr w:type="spellEnd"/>
      <w:r>
        <w:t xml:space="preserve">., Civil Rights, Vietnam, Cuba, U.S.S.R. etc…    </w:t>
      </w:r>
    </w:p>
    <w:sectPr w:rsidR="00512A73" w:rsidRPr="00512A73" w:rsidSect="00512A73"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73"/>
    <w:rsid w:val="00512A73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6CDA"/>
  <w15:docId w15:val="{BC2CB3F5-BA38-48E6-8A67-427DB68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Gage Sitte</cp:lastModifiedBy>
  <cp:revision>2</cp:revision>
  <dcterms:created xsi:type="dcterms:W3CDTF">2016-10-11T03:23:00Z</dcterms:created>
  <dcterms:modified xsi:type="dcterms:W3CDTF">2016-10-11T03:23:00Z</dcterms:modified>
</cp:coreProperties>
</file>